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84F0" w14:textId="77777777" w:rsidR="005C1471" w:rsidRPr="00AB1228" w:rsidRDefault="005C1471" w:rsidP="005C1471">
      <w:pPr>
        <w:jc w:val="center"/>
        <w:rPr>
          <w:rFonts w:ascii="Arial" w:hAnsi="Arial" w:cs="Arial"/>
          <w:b/>
          <w:sz w:val="24"/>
          <w:szCs w:val="24"/>
        </w:rPr>
      </w:pPr>
      <w:r w:rsidRPr="00AB1228">
        <w:rPr>
          <w:rFonts w:ascii="Arial" w:hAnsi="Arial" w:cs="Arial"/>
          <w:b/>
          <w:sz w:val="24"/>
          <w:szCs w:val="24"/>
        </w:rPr>
        <w:t>DECLARACIÓN DE INEXISTENCIA DE CONFLICTO DE INTERÉS</w:t>
      </w:r>
    </w:p>
    <w:p w14:paraId="0F26C46E" w14:textId="7FFEDA63" w:rsidR="005C1471" w:rsidRPr="00AB1228" w:rsidRDefault="00AB1228" w:rsidP="005C1471">
      <w:pPr>
        <w:jc w:val="both"/>
        <w:rPr>
          <w:rFonts w:ascii="Arial" w:hAnsi="Arial" w:cs="Arial"/>
          <w:sz w:val="20"/>
          <w:szCs w:val="20"/>
        </w:rPr>
      </w:pPr>
      <w:r>
        <w:rPr>
          <w:rFonts w:ascii="Arial" w:hAnsi="Arial" w:cs="Arial"/>
          <w:sz w:val="20"/>
          <w:szCs w:val="20"/>
        </w:rPr>
        <w:br/>
      </w:r>
      <w:r w:rsidR="005C1471" w:rsidRPr="00AB1228">
        <w:rPr>
          <w:rFonts w:ascii="Arial" w:hAnsi="Arial" w:cs="Arial"/>
          <w:sz w:val="20"/>
          <w:szCs w:val="20"/>
        </w:rPr>
        <w:t xml:space="preserve">De conformidad con lo que establece el artículo 178 de la Constitución Política del Estado de Chihuahua y en cumplimiento al requisito marcado con el numeral 9, de la Base Segunda de la Convocatoria para la designación de un integrante del Comité de Participación Ciudadana (CPC) del Sistema Estatal Anticorrupción (SEA), quien suscribe y en mi carácter de aspirante al cargo de integrante del Comité de Participación Ciudadana, declaro </w:t>
      </w:r>
      <w:r w:rsidR="0068206D" w:rsidRPr="00AB1228">
        <w:rPr>
          <w:rFonts w:ascii="Arial" w:hAnsi="Arial" w:cs="Arial"/>
          <w:sz w:val="20"/>
          <w:szCs w:val="20"/>
        </w:rPr>
        <w:t>que yo (mi cónyuge, concubina,</w:t>
      </w:r>
      <w:r w:rsidR="005C1471" w:rsidRPr="00AB1228">
        <w:rPr>
          <w:rFonts w:ascii="Arial" w:hAnsi="Arial" w:cs="Arial"/>
          <w:sz w:val="20"/>
          <w:szCs w:val="20"/>
        </w:rPr>
        <w:t xml:space="preserve"> y/o dependientes económicos, en su caso) no tengo ninguna situación de conflicto de interés real, potencial o evidente, incluyendo los de carácter económico y financiero o de cualquier otro tipo que podrían ser susceptibles de influir en las decisiones tomadas en el ejercicio de las funciones que se me encomienden o bien, en relación con terceras personas, que:</w:t>
      </w:r>
    </w:p>
    <w:p w14:paraId="5D4A703F"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 Puedan tener interés económico atribuido en obtener acceso a cualquier información relacionada con los asuntos o trámites propios del Comité de Participación Ciudadana del Sistema Estatal Anticorrupción.</w:t>
      </w:r>
    </w:p>
    <w:p w14:paraId="0BC11B40"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b) Puedan tener un interés personal en el resultado de los asuntos o funciones a cargo del Comité de Participación Ciudadana del Sistema Estatal Anticorrupción.</w:t>
      </w:r>
    </w:p>
    <w:p w14:paraId="0A3F0B1E" w14:textId="2D2C6005" w:rsidR="005C1471" w:rsidRPr="00AB1228" w:rsidRDefault="005C1471" w:rsidP="005C1471">
      <w:pPr>
        <w:jc w:val="both"/>
        <w:rPr>
          <w:rFonts w:ascii="Arial" w:hAnsi="Arial" w:cs="Arial"/>
          <w:sz w:val="20"/>
          <w:szCs w:val="20"/>
        </w:rPr>
      </w:pPr>
      <w:r w:rsidRPr="00AB1228">
        <w:rPr>
          <w:rFonts w:ascii="Arial" w:hAnsi="Arial" w:cs="Arial"/>
          <w:sz w:val="20"/>
          <w:szCs w:val="20"/>
        </w:rPr>
        <w:t xml:space="preserve">Por lo que me comprometo </w:t>
      </w:r>
      <w:proofErr w:type="gramStart"/>
      <w:r w:rsidRPr="00AB1228">
        <w:rPr>
          <w:rFonts w:ascii="Arial" w:hAnsi="Arial" w:cs="Arial"/>
          <w:sz w:val="20"/>
          <w:szCs w:val="20"/>
        </w:rPr>
        <w:t>que</w:t>
      </w:r>
      <w:proofErr w:type="gramEnd"/>
      <w:r w:rsidRPr="00AB1228">
        <w:rPr>
          <w:rFonts w:ascii="Arial" w:hAnsi="Arial" w:cs="Arial"/>
          <w:sz w:val="20"/>
          <w:szCs w:val="20"/>
        </w:rPr>
        <w:t xml:space="preserve"> al advertir cualquier cambio en las circunstancias anteriores, lo comunicaré inmediatamente al propio Comité de Participación Ciudadana, al Comité Coordinador Estatal, así como a la Comisión Ejecutiva del SEA, en su caso, a efecto de que me excuse del conocimiento de él o los asuntos que originen dicho conflicto de interés.</w:t>
      </w:r>
    </w:p>
    <w:p w14:paraId="2F9A3F76"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Así mismo, manifiesto que no aceptaré agradecimientos, comisiones, apoyos financieros o en especie, o bien, consideraciones especiales por parte de personas interesadas en información confidencial que se genere con motivo de las funciones del Comité de Participación Ciudadana. Por lo que, en todo momento me conduciré con total imparcialidad, objetividad, responsabilidad, honestidad y profesionalismo en el desarrollo de las tareas que se me encomienden.</w:t>
      </w:r>
    </w:p>
    <w:p w14:paraId="4B81693C" w14:textId="70BF35C5" w:rsidR="005C1471" w:rsidRDefault="005C1471" w:rsidP="005C1471">
      <w:pPr>
        <w:jc w:val="both"/>
        <w:rPr>
          <w:rFonts w:ascii="Arial" w:hAnsi="Arial" w:cs="Arial"/>
          <w:color w:val="000000" w:themeColor="text1"/>
          <w:sz w:val="20"/>
          <w:szCs w:val="20"/>
        </w:rPr>
      </w:pPr>
      <w:r w:rsidRPr="00AB1228">
        <w:rPr>
          <w:rFonts w:ascii="Arial" w:hAnsi="Arial" w:cs="Arial"/>
          <w:sz w:val="20"/>
          <w:szCs w:val="20"/>
        </w:rPr>
        <w:t>Al entregar la presente declaración confirmo, bajo protesta de decir verdad, que la información es veraz y completa, misma que presento de manera voluntaria y otorgo mi consentimiento para que la misma sea publicada</w:t>
      </w:r>
      <w:r w:rsidR="00F73DF2" w:rsidRPr="00AB1228">
        <w:rPr>
          <w:rFonts w:ascii="Arial" w:hAnsi="Arial" w:cs="Arial"/>
          <w:sz w:val="20"/>
          <w:szCs w:val="20"/>
        </w:rPr>
        <w:t xml:space="preserve"> </w:t>
      </w:r>
      <w:r w:rsidR="00F73DF2" w:rsidRPr="00AB1228">
        <w:rPr>
          <w:rFonts w:ascii="Arial" w:hAnsi="Arial" w:cs="Arial"/>
          <w:color w:val="000000" w:themeColor="text1"/>
          <w:sz w:val="20"/>
          <w:szCs w:val="20"/>
        </w:rPr>
        <w:t>en la página oficial de la Comisión de Selección del SEA, en la forma en que hayan sido enviados o presentados, aún y cuando éstos pudieran contener información sensible, por no haber sido testada por la interesada.</w:t>
      </w:r>
    </w:p>
    <w:p w14:paraId="727EA7F8" w14:textId="6F0D0D8F" w:rsidR="00AB1228" w:rsidRPr="00AB1228" w:rsidRDefault="00AB1228" w:rsidP="005C1471">
      <w:pPr>
        <w:jc w:val="both"/>
        <w:rPr>
          <w:rFonts w:ascii="Arial" w:hAnsi="Arial" w:cs="Arial"/>
          <w:sz w:val="20"/>
          <w:szCs w:val="20"/>
        </w:rPr>
      </w:pPr>
      <w:r>
        <w:rPr>
          <w:rFonts w:ascii="Arial" w:hAnsi="Arial" w:cs="Arial"/>
          <w:sz w:val="20"/>
          <w:szCs w:val="20"/>
        </w:rPr>
        <w:br/>
      </w:r>
    </w:p>
    <w:p w14:paraId="58EE1898" w14:textId="2724B44F" w:rsidR="005C1471" w:rsidRPr="00AB1228" w:rsidRDefault="005C1471" w:rsidP="005C1471">
      <w:pPr>
        <w:jc w:val="both"/>
        <w:rPr>
          <w:rFonts w:ascii="Arial" w:hAnsi="Arial" w:cs="Arial"/>
          <w:sz w:val="20"/>
          <w:szCs w:val="20"/>
        </w:rPr>
      </w:pPr>
      <w:r w:rsidRPr="00AB1228">
        <w:rPr>
          <w:rFonts w:ascii="Arial" w:hAnsi="Arial" w:cs="Arial"/>
          <w:sz w:val="20"/>
          <w:szCs w:val="20"/>
        </w:rPr>
        <w:t>En ____________________, ___________________a _____de ____________</w:t>
      </w:r>
      <w:r w:rsidR="00E42CEF" w:rsidRPr="00AB1228">
        <w:rPr>
          <w:rFonts w:ascii="Arial" w:hAnsi="Arial" w:cs="Arial"/>
          <w:sz w:val="20"/>
          <w:szCs w:val="20"/>
        </w:rPr>
        <w:t xml:space="preserve">___ </w:t>
      </w:r>
      <w:proofErr w:type="spellStart"/>
      <w:r w:rsidR="00E42CEF" w:rsidRPr="00AB1228">
        <w:rPr>
          <w:rFonts w:ascii="Arial" w:hAnsi="Arial" w:cs="Arial"/>
          <w:sz w:val="20"/>
          <w:szCs w:val="20"/>
        </w:rPr>
        <w:t>d</w:t>
      </w:r>
      <w:r w:rsidR="00EA2955" w:rsidRPr="00AB1228">
        <w:rPr>
          <w:rFonts w:ascii="Arial" w:hAnsi="Arial" w:cs="Arial"/>
          <w:sz w:val="20"/>
          <w:szCs w:val="20"/>
        </w:rPr>
        <w:t>e</w:t>
      </w:r>
      <w:proofErr w:type="spellEnd"/>
      <w:r w:rsidR="00EA2955" w:rsidRPr="00AB1228">
        <w:rPr>
          <w:rFonts w:ascii="Arial" w:hAnsi="Arial" w:cs="Arial"/>
          <w:sz w:val="20"/>
          <w:szCs w:val="20"/>
        </w:rPr>
        <w:t xml:space="preserve"> 202</w:t>
      </w:r>
      <w:r w:rsidR="007D30AC" w:rsidRPr="00AB1228">
        <w:rPr>
          <w:rFonts w:ascii="Arial" w:hAnsi="Arial" w:cs="Arial"/>
          <w:sz w:val="20"/>
          <w:szCs w:val="20"/>
        </w:rPr>
        <w:t>2</w:t>
      </w:r>
      <w:r w:rsidRPr="00AB1228">
        <w:rPr>
          <w:rFonts w:ascii="Arial" w:hAnsi="Arial" w:cs="Arial"/>
          <w:sz w:val="20"/>
          <w:szCs w:val="20"/>
        </w:rPr>
        <w:t>.</w:t>
      </w:r>
    </w:p>
    <w:p w14:paraId="45B74D4A" w14:textId="62CE220E" w:rsidR="005C1471" w:rsidRPr="00AB1228" w:rsidRDefault="00AB1228" w:rsidP="005C1471">
      <w:pPr>
        <w:jc w:val="both"/>
        <w:rPr>
          <w:rFonts w:ascii="Arial" w:hAnsi="Arial" w:cs="Arial"/>
          <w:sz w:val="20"/>
          <w:szCs w:val="20"/>
        </w:rPr>
      </w:pPr>
      <w:r>
        <w:rPr>
          <w:rFonts w:ascii="Arial" w:hAnsi="Arial" w:cs="Arial"/>
          <w:sz w:val="20"/>
          <w:szCs w:val="20"/>
        </w:rPr>
        <w:br/>
      </w:r>
    </w:p>
    <w:p w14:paraId="1158CD66" w14:textId="77777777" w:rsidR="00342006" w:rsidRPr="00AB1228" w:rsidRDefault="00342006" w:rsidP="005C1471">
      <w:pPr>
        <w:jc w:val="both"/>
        <w:rPr>
          <w:rFonts w:ascii="Arial" w:hAnsi="Arial" w:cs="Arial"/>
          <w:sz w:val="20"/>
          <w:szCs w:val="20"/>
        </w:rPr>
      </w:pPr>
    </w:p>
    <w:p w14:paraId="241CF7A9" w14:textId="77777777" w:rsidR="005C1471" w:rsidRPr="00AB1228" w:rsidRDefault="005C1471" w:rsidP="005C1471">
      <w:pPr>
        <w:jc w:val="center"/>
        <w:rPr>
          <w:rFonts w:ascii="Arial" w:hAnsi="Arial" w:cs="Arial"/>
          <w:sz w:val="20"/>
          <w:szCs w:val="20"/>
        </w:rPr>
      </w:pPr>
      <w:r w:rsidRPr="00AB1228">
        <w:rPr>
          <w:rFonts w:ascii="Arial" w:hAnsi="Arial" w:cs="Arial"/>
          <w:sz w:val="20"/>
          <w:szCs w:val="20"/>
        </w:rPr>
        <w:t>_________________________________</w:t>
      </w:r>
    </w:p>
    <w:p w14:paraId="0655D7D4" w14:textId="77777777" w:rsidR="00776D21" w:rsidRPr="00AB1228" w:rsidRDefault="005C1471" w:rsidP="00EA2955">
      <w:pPr>
        <w:jc w:val="center"/>
        <w:rPr>
          <w:rFonts w:ascii="Arial" w:hAnsi="Arial" w:cs="Arial"/>
          <w:sz w:val="20"/>
          <w:szCs w:val="20"/>
        </w:rPr>
      </w:pPr>
      <w:r w:rsidRPr="00AB1228">
        <w:rPr>
          <w:rFonts w:ascii="Arial" w:hAnsi="Arial" w:cs="Arial"/>
          <w:sz w:val="20"/>
          <w:szCs w:val="20"/>
        </w:rPr>
        <w:t>Nombre y firma de la persona declarante</w:t>
      </w:r>
      <w:r w:rsidR="00EA2955" w:rsidRPr="00AB1228">
        <w:rPr>
          <w:rFonts w:ascii="Arial" w:hAnsi="Arial" w:cs="Arial"/>
          <w:sz w:val="20"/>
          <w:szCs w:val="20"/>
        </w:rPr>
        <w:t>.</w:t>
      </w:r>
    </w:p>
    <w:sectPr w:rsidR="00776D21" w:rsidRPr="00AB1228" w:rsidSect="005841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71"/>
    <w:rsid w:val="00342006"/>
    <w:rsid w:val="004F6AD5"/>
    <w:rsid w:val="005C1471"/>
    <w:rsid w:val="0068206D"/>
    <w:rsid w:val="00776D21"/>
    <w:rsid w:val="007D30AC"/>
    <w:rsid w:val="009052CD"/>
    <w:rsid w:val="00AB1228"/>
    <w:rsid w:val="00B46976"/>
    <w:rsid w:val="00E42CEF"/>
    <w:rsid w:val="00EA2955"/>
    <w:rsid w:val="00F73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99ED"/>
  <w15:docId w15:val="{5C3CE71E-7904-4440-93FF-4624F8F7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7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roaguirre</dc:creator>
  <cp:lastModifiedBy>diana cortez</cp:lastModifiedBy>
  <cp:revision>6</cp:revision>
  <dcterms:created xsi:type="dcterms:W3CDTF">2021-10-26T19:26:00Z</dcterms:created>
  <dcterms:modified xsi:type="dcterms:W3CDTF">2022-02-25T20:53:00Z</dcterms:modified>
</cp:coreProperties>
</file>